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1B8" w:rsidRDefault="00455C53" w:rsidP="00650C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реализуемых уровнях образования, формах обучения, нормативных сроках обучения</w:t>
      </w:r>
    </w:p>
    <w:p w:rsidR="00691952" w:rsidRPr="00777C92" w:rsidRDefault="00691952" w:rsidP="00650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Реализуемые уровни образования: – </w:t>
      </w:r>
      <w:r w:rsidR="00777C92" w:rsidRPr="00777C92">
        <w:rPr>
          <w:rFonts w:ascii="Times New Roman" w:hAnsi="Times New Roman" w:cs="Times New Roman"/>
          <w:sz w:val="28"/>
          <w:szCs w:val="28"/>
        </w:rPr>
        <w:t xml:space="preserve">Центр НТТМ </w:t>
      </w:r>
      <w:r w:rsidR="00777C92">
        <w:rPr>
          <w:rFonts w:ascii="Times New Roman" w:hAnsi="Times New Roman" w:cs="Times New Roman"/>
          <w:sz w:val="28"/>
          <w:szCs w:val="28"/>
        </w:rPr>
        <w:t xml:space="preserve">реализует образовательные программы дополнительного образования детей на основании лицензии № </w:t>
      </w:r>
      <w:r w:rsidR="00163E54">
        <w:rPr>
          <w:rFonts w:ascii="Times New Roman" w:hAnsi="Times New Roman" w:cs="Times New Roman"/>
          <w:sz w:val="28"/>
          <w:szCs w:val="28"/>
        </w:rPr>
        <w:t>ЛО35-01255-50/00621046 от 12.10.2022</w:t>
      </w:r>
      <w:r w:rsidR="00777C92">
        <w:rPr>
          <w:rFonts w:ascii="Times New Roman" w:hAnsi="Times New Roman" w:cs="Times New Roman"/>
          <w:sz w:val="28"/>
          <w:szCs w:val="28"/>
        </w:rPr>
        <w:t xml:space="preserve"> г., выданной Министерством образования </w:t>
      </w:r>
      <w:r w:rsidR="00163E54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777C92">
        <w:rPr>
          <w:rFonts w:ascii="Times New Roman" w:hAnsi="Times New Roman" w:cs="Times New Roman"/>
          <w:sz w:val="28"/>
          <w:szCs w:val="28"/>
        </w:rPr>
        <w:t xml:space="preserve"> бессрочно.</w:t>
      </w:r>
    </w:p>
    <w:p w:rsidR="00691952" w:rsidRDefault="00691952" w:rsidP="00650C6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>
        <w:rPr>
          <w:rFonts w:ascii="Times New Roman" w:hAnsi="Times New Roman" w:cs="Times New Roman"/>
          <w:sz w:val="28"/>
          <w:szCs w:val="28"/>
        </w:rPr>
        <w:t>очная</w:t>
      </w:r>
    </w:p>
    <w:p w:rsidR="00691952" w:rsidRDefault="00691952" w:rsidP="00650C6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91952">
        <w:rPr>
          <w:rFonts w:ascii="Times New Roman" w:hAnsi="Times New Roman" w:cs="Times New Roman"/>
          <w:b/>
          <w:sz w:val="28"/>
          <w:szCs w:val="28"/>
        </w:rPr>
        <w:t>Нормативные сроки обучения</w:t>
      </w:r>
      <w:r>
        <w:rPr>
          <w:rFonts w:ascii="Times New Roman" w:hAnsi="Times New Roman" w:cs="Times New Roman"/>
          <w:sz w:val="28"/>
          <w:szCs w:val="28"/>
        </w:rPr>
        <w:t>: 2 года</w:t>
      </w:r>
    </w:p>
    <w:p w:rsidR="00EE7ED8" w:rsidRPr="00EE7ED8" w:rsidRDefault="00EE7ED8" w:rsidP="00650C6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E7ED8">
        <w:rPr>
          <w:rFonts w:ascii="Times New Roman" w:hAnsi="Times New Roman" w:cs="Times New Roman"/>
          <w:b/>
          <w:sz w:val="28"/>
          <w:szCs w:val="28"/>
        </w:rPr>
        <w:t>Язык, на котором осуществляется обучение</w:t>
      </w:r>
      <w:r>
        <w:rPr>
          <w:rFonts w:ascii="Times New Roman" w:hAnsi="Times New Roman" w:cs="Times New Roman"/>
          <w:sz w:val="28"/>
          <w:szCs w:val="28"/>
        </w:rPr>
        <w:t>: русский.</w:t>
      </w:r>
    </w:p>
    <w:p w:rsidR="00650C68" w:rsidRDefault="00650C68" w:rsidP="00650C6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дополнительных общеобразовательных программ технической направленности: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Компьютерные технологии и техническое моделирование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Компьютерные технологии и робототехника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Компьютерные технологии и программирование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Компьютерные технологии и радиоэлектроника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Физические основы высоких технологий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Математика для будущих инженеров</w:t>
      </w:r>
    </w:p>
    <w:p w:rsidR="00650C68" w:rsidRPr="00DF6F69" w:rsidRDefault="00650C68" w:rsidP="00DF6F6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F69">
        <w:rPr>
          <w:rFonts w:ascii="Times New Roman" w:hAnsi="Times New Roman" w:cs="Times New Roman"/>
          <w:sz w:val="28"/>
          <w:szCs w:val="28"/>
        </w:rPr>
        <w:t>Информационные технологии в производственной деятельности</w:t>
      </w:r>
    </w:p>
    <w:p w:rsidR="00691952" w:rsidRPr="00691952" w:rsidRDefault="00691952" w:rsidP="00650C6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952">
        <w:rPr>
          <w:rFonts w:ascii="Times New Roman" w:hAnsi="Times New Roman" w:cs="Times New Roman"/>
          <w:b/>
          <w:sz w:val="28"/>
          <w:szCs w:val="28"/>
        </w:rPr>
        <w:t>Описание к реализуемым образовательным программам: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1843"/>
        <w:gridCol w:w="1270"/>
      </w:tblGrid>
      <w:tr w:rsidR="0010539E" w:rsidRPr="0010539E" w:rsidTr="0010539E">
        <w:tc>
          <w:tcPr>
            <w:tcW w:w="704" w:type="dxa"/>
            <w:vAlign w:val="center"/>
          </w:tcPr>
          <w:p w:rsidR="0010539E" w:rsidRPr="0010539E" w:rsidRDefault="0010539E" w:rsidP="00105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10539E" w:rsidRPr="0010539E" w:rsidRDefault="0010539E" w:rsidP="00105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программы, аннотация к программе</w:t>
            </w:r>
          </w:p>
        </w:tc>
        <w:tc>
          <w:tcPr>
            <w:tcW w:w="1843" w:type="dxa"/>
            <w:vAlign w:val="center"/>
          </w:tcPr>
          <w:p w:rsidR="0010539E" w:rsidRPr="0010539E" w:rsidRDefault="0010539E" w:rsidP="00105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270" w:type="dxa"/>
            <w:vAlign w:val="center"/>
          </w:tcPr>
          <w:p w:rsidR="0010539E" w:rsidRPr="0010539E" w:rsidRDefault="0010539E" w:rsidP="00105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</w:tr>
      <w:tr w:rsidR="0010539E" w:rsidRPr="0010539E" w:rsidTr="0010539E">
        <w:tc>
          <w:tcPr>
            <w:tcW w:w="704" w:type="dxa"/>
          </w:tcPr>
          <w:p w:rsidR="0010539E" w:rsidRPr="0010539E" w:rsidRDefault="0010539E" w:rsidP="0010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9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528" w:type="dxa"/>
          </w:tcPr>
          <w:p w:rsidR="0010539E" w:rsidRPr="0010539E" w:rsidRDefault="0010539E" w:rsidP="001053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9E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технологии и техническое моделирование</w:t>
            </w:r>
          </w:p>
        </w:tc>
        <w:tc>
          <w:tcPr>
            <w:tcW w:w="1843" w:type="dxa"/>
          </w:tcPr>
          <w:p w:rsidR="0010539E" w:rsidRDefault="0010539E" w:rsidP="00D65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5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 лет</w:t>
            </w:r>
          </w:p>
        </w:tc>
        <w:tc>
          <w:tcPr>
            <w:tcW w:w="1270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0539E" w:rsidTr="00C82A53">
        <w:tc>
          <w:tcPr>
            <w:tcW w:w="9345" w:type="dxa"/>
            <w:gridSpan w:val="4"/>
          </w:tcPr>
          <w:p w:rsidR="0010539E" w:rsidRPr="0010539E" w:rsidRDefault="0010539E" w:rsidP="001053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39E"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10539E" w:rsidRDefault="0010539E" w:rsidP="00163E5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ориентировано на проектирование и </w:t>
            </w:r>
            <w:r w:rsidRPr="0010539E">
              <w:rPr>
                <w:rFonts w:ascii="Times New Roman" w:hAnsi="Times New Roman" w:cs="Times New Roman"/>
                <w:sz w:val="28"/>
                <w:szCs w:val="28"/>
              </w:rPr>
              <w:t>изготовление авиамоделей различной сложности, а также создание условий для дальнейшего выбора профессиональной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процессе занятий техническим моделированием у обучающихся </w:t>
            </w:r>
            <w:r w:rsidRPr="001053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формируются научно-технические навыки, развиваются интеллектуальные и творческие возможности, воспитывается терпение и усидчивость.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053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Занятия </w:t>
            </w:r>
            <w:r w:rsidR="00163E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gramStart"/>
            <w:r w:rsidRPr="001053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лаборатории </w:t>
            </w:r>
            <w:r w:rsidRPr="0010539E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компьютерных</w:t>
            </w:r>
            <w:proofErr w:type="gramEnd"/>
            <w:r w:rsidRPr="0010539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и технического моделирования предусматрива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0539E">
              <w:rPr>
                <w:rFonts w:ascii="Times New Roman" w:hAnsi="Times New Roman" w:cs="Times New Roman"/>
                <w:sz w:val="28"/>
                <w:szCs w:val="28"/>
              </w:rPr>
              <w:t xml:space="preserve">т научно-техническую и </w:t>
            </w:r>
            <w:proofErr w:type="spellStart"/>
            <w:r w:rsidRPr="0010539E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10539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  <w:r w:rsidR="002C60D0">
              <w:rPr>
                <w:rFonts w:ascii="Times New Roman" w:hAnsi="Times New Roman" w:cs="Times New Roman"/>
                <w:sz w:val="28"/>
                <w:szCs w:val="28"/>
              </w:rPr>
              <w:t xml:space="preserve"> на профессии летно-испытательной базы </w:t>
            </w:r>
            <w:r w:rsidR="00163E54">
              <w:rPr>
                <w:rFonts w:ascii="Times New Roman" w:hAnsi="Times New Roman" w:cs="Times New Roman"/>
                <w:sz w:val="28"/>
                <w:szCs w:val="28"/>
              </w:rPr>
              <w:t>филиала «НТИИМ»</w:t>
            </w:r>
            <w:r w:rsidR="002C60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539E" w:rsidTr="0010539E">
        <w:tc>
          <w:tcPr>
            <w:tcW w:w="704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10539E" w:rsidRPr="0010539E" w:rsidRDefault="0010539E" w:rsidP="00650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39E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технологии и робототехника</w:t>
            </w:r>
          </w:p>
        </w:tc>
        <w:tc>
          <w:tcPr>
            <w:tcW w:w="1843" w:type="dxa"/>
          </w:tcPr>
          <w:p w:rsidR="0010539E" w:rsidRDefault="0010539E" w:rsidP="00D65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5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 лет</w:t>
            </w:r>
          </w:p>
        </w:tc>
        <w:tc>
          <w:tcPr>
            <w:tcW w:w="1270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0539E" w:rsidTr="009B5FC5">
        <w:tc>
          <w:tcPr>
            <w:tcW w:w="9345" w:type="dxa"/>
            <w:gridSpan w:val="4"/>
          </w:tcPr>
          <w:p w:rsidR="0010539E" w:rsidRDefault="00D6547B" w:rsidP="001053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2C60D0" w:rsidRPr="002C60D0" w:rsidRDefault="002C60D0" w:rsidP="002C60D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Робототехника – это </w:t>
            </w:r>
            <w:proofErr w:type="spellStart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</w:t>
            </w:r>
            <w:proofErr w:type="spellEnd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-образовательный проект развития образования, направленный на внедрение современных научно-практических технологий в учебный процесс. В основе направления робототехники заложен принцип «от идеи до ее воплощения», </w:t>
            </w:r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предполагающий использование современных технологий, соединенных проектной и практико-ориентированной деятельностью с нацеленностью на результат.</w:t>
            </w:r>
          </w:p>
          <w:p w:rsidR="00D6547B" w:rsidRDefault="002C60D0" w:rsidP="002C60D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      </w:r>
          </w:p>
          <w:p w:rsidR="002C60D0" w:rsidRDefault="002C60D0" w:rsidP="002C60D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дополнительной образовательной 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технологии и р</w:t>
            </w:r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обототехника» разработано на основе элективного курса «Основы программируемой микроэлектроники. Создание управляемых устройств на базе вычислительной платформы </w:t>
            </w:r>
            <w:proofErr w:type="spellStart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Ардуино</w:t>
            </w:r>
            <w:proofErr w:type="spellEnd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образовательного набора «</w:t>
            </w:r>
            <w:proofErr w:type="spellStart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Амперка</w:t>
            </w:r>
            <w:proofErr w:type="spellEnd"/>
            <w:r w:rsidRPr="002C60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2C60D0" w:rsidRPr="00D6547B" w:rsidRDefault="002C60D0" w:rsidP="002C60D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учебных занятий отражает возможности использования робототехнических систем и комплексов в условиях реального производства и при проведении испытаний вооружения.</w:t>
            </w:r>
          </w:p>
        </w:tc>
      </w:tr>
      <w:tr w:rsidR="0010539E" w:rsidTr="0010539E">
        <w:tc>
          <w:tcPr>
            <w:tcW w:w="704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28" w:type="dxa"/>
          </w:tcPr>
          <w:p w:rsidR="0010539E" w:rsidRPr="0010539E" w:rsidRDefault="0010539E" w:rsidP="00650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39E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технологии и программы</w:t>
            </w:r>
          </w:p>
        </w:tc>
        <w:tc>
          <w:tcPr>
            <w:tcW w:w="1843" w:type="dxa"/>
          </w:tcPr>
          <w:p w:rsidR="0010539E" w:rsidRDefault="0010539E" w:rsidP="00D65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5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 лет</w:t>
            </w:r>
          </w:p>
        </w:tc>
        <w:tc>
          <w:tcPr>
            <w:tcW w:w="1270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0539E" w:rsidTr="000A244B">
        <w:tc>
          <w:tcPr>
            <w:tcW w:w="9345" w:type="dxa"/>
            <w:gridSpan w:val="4"/>
          </w:tcPr>
          <w:p w:rsidR="00D6547B" w:rsidRDefault="00D6547B" w:rsidP="00D654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2C60D0" w:rsidRPr="002C60D0" w:rsidRDefault="002C60D0" w:rsidP="002C60D0">
            <w:pPr>
              <w:overflowPunct w:val="0"/>
              <w:autoSpaceDE w:val="0"/>
              <w:autoSpaceDN w:val="0"/>
              <w:adjustRightInd w:val="0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C60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Данная образователь</w:t>
            </w:r>
            <w:bookmarkStart w:id="0" w:name="_GoBack"/>
            <w:bookmarkEnd w:id="0"/>
            <w:r w:rsidRPr="002C60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ная программа охватывает 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 </w:t>
            </w:r>
          </w:p>
          <w:p w:rsidR="0010539E" w:rsidRDefault="002C60D0" w:rsidP="002C60D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занятий посвящено развитию интереса к компьютерной технике и программированию на основе использования современных информационных технологий и решения производственных конструкторских задач.</w:t>
            </w:r>
          </w:p>
          <w:p w:rsidR="002C60D0" w:rsidRDefault="00236A96" w:rsidP="002C60D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имеет техническую направленность и охватывает </w:t>
            </w:r>
            <w:r w:rsidRPr="00236A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</w:t>
            </w:r>
          </w:p>
          <w:p w:rsidR="002C60D0" w:rsidRDefault="00236A96" w:rsidP="00163E54">
            <w:pPr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      </w:r>
            <w:proofErr w:type="spellStart"/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профориентационную</w:t>
            </w:r>
            <w:proofErr w:type="spellEnd"/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направленность на профессии сборочно-испытательного производства </w:t>
            </w:r>
            <w:r w:rsidR="0016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филиала</w:t>
            </w: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«НТИИМ».</w:t>
            </w:r>
          </w:p>
        </w:tc>
      </w:tr>
      <w:tr w:rsidR="0010539E" w:rsidTr="0010539E">
        <w:tc>
          <w:tcPr>
            <w:tcW w:w="704" w:type="dxa"/>
          </w:tcPr>
          <w:p w:rsidR="0010539E" w:rsidRDefault="0010539E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528" w:type="dxa"/>
          </w:tcPr>
          <w:p w:rsidR="0010539E" w:rsidRPr="00D6547B" w:rsidRDefault="00D6547B" w:rsidP="00650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47B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технологии и радиоэлектроника</w:t>
            </w:r>
          </w:p>
        </w:tc>
        <w:tc>
          <w:tcPr>
            <w:tcW w:w="1843" w:type="dxa"/>
          </w:tcPr>
          <w:p w:rsidR="0010539E" w:rsidRDefault="00D6547B" w:rsidP="00D65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 лет</w:t>
            </w:r>
          </w:p>
        </w:tc>
        <w:tc>
          <w:tcPr>
            <w:tcW w:w="1270" w:type="dxa"/>
          </w:tcPr>
          <w:p w:rsidR="0010539E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D6547B" w:rsidTr="00A42ABE">
        <w:tc>
          <w:tcPr>
            <w:tcW w:w="9345" w:type="dxa"/>
            <w:gridSpan w:val="4"/>
          </w:tcPr>
          <w:p w:rsidR="00D6547B" w:rsidRDefault="00D6547B" w:rsidP="00D654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236A96" w:rsidRDefault="00236A96" w:rsidP="00236A9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 программы предусматривает</w:t>
            </w: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</w:t>
            </w: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специального программного обеспечения, проектирования и разработки основных элементов радиоэлектроники, а также создание условий для дальнейшего выбора профессиональной деятельности.</w:t>
            </w:r>
          </w:p>
          <w:p w:rsidR="00D6547B" w:rsidRDefault="00236A96" w:rsidP="00236A96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и практическая значимость образовательной программы лаборатории компьютерных технологий и радиоэлектроники обусловливается также и тем, что полученные знания становятся для курсантов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</w:t>
            </w:r>
          </w:p>
          <w:p w:rsidR="00236A96" w:rsidRDefault="00236A96" w:rsidP="00236A9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тематический план образовательной программы включено радиотехническое конструирование, в том числе и с использованием специального программного обеспечения (с 1-го года обучения); со 2-го </w:t>
            </w:r>
            <w:proofErr w:type="gramStart"/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gramEnd"/>
            <w:r w:rsidRPr="00236A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учащиеся собирают более сложные принципиальные радиотехнические схемы и разрабатывают алгоритмы функционирования специальных программ. Результатом такой работы является сборка конструкций с высокими техническими характеристиками и самостоятельное написание программ с алгоритмом функционирования микроконтроллеров и микропроцессоров.</w:t>
            </w:r>
          </w:p>
        </w:tc>
      </w:tr>
      <w:tr w:rsidR="00D6547B" w:rsidTr="0010539E">
        <w:tc>
          <w:tcPr>
            <w:tcW w:w="704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28" w:type="dxa"/>
          </w:tcPr>
          <w:p w:rsidR="00D6547B" w:rsidRPr="00D6547B" w:rsidRDefault="00D6547B" w:rsidP="00D654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47B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Физические основы высоких технологий</w:t>
            </w:r>
          </w:p>
        </w:tc>
        <w:tc>
          <w:tcPr>
            <w:tcW w:w="1843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 лет</w:t>
            </w:r>
          </w:p>
        </w:tc>
        <w:tc>
          <w:tcPr>
            <w:tcW w:w="1270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D6547B" w:rsidTr="008C2BBB">
        <w:tc>
          <w:tcPr>
            <w:tcW w:w="9345" w:type="dxa"/>
            <w:gridSpan w:val="4"/>
          </w:tcPr>
          <w:p w:rsidR="00D6547B" w:rsidRDefault="00D6547B" w:rsidP="00D654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FE2712" w:rsidRPr="00FE2712" w:rsidRDefault="00617CFD" w:rsidP="00FE27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программы</w:t>
            </w:r>
            <w:r w:rsidR="00FE2712"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обеспечивает значительный объем новой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="00FE2712"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E2712"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силение политехнической направленности в содержании будет способствовать реализации </w:t>
            </w:r>
            <w:proofErr w:type="spellStart"/>
            <w:r w:rsidR="00FE2712"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внутрипредметных</w:t>
            </w:r>
            <w:proofErr w:type="spellEnd"/>
            <w:r w:rsidR="00FE2712"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связей между различными разделами курса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547B" w:rsidRDefault="00FE2712" w:rsidP="00617CFD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внимание на </w:t>
            </w:r>
            <w:r w:rsidR="00617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занятиях отводится</w:t>
            </w:r>
            <w:r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анализу и решению разнообразных физических задач, что должно способствовать пониманию сущности физических явлений и процессов, развитию логического мыш</w:t>
            </w:r>
            <w:r w:rsidR="00617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ления, творческих способностей. </w:t>
            </w:r>
            <w:r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предусматривает самостоятельную работу учащихся по подготовке </w:t>
            </w:r>
            <w:proofErr w:type="spellStart"/>
            <w:r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микрорефератов</w:t>
            </w:r>
            <w:proofErr w:type="spellEnd"/>
            <w:r w:rsidRPr="00FE2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проблемам физико-технического характера и их обсуждение на практических занятиях.</w:t>
            </w:r>
          </w:p>
        </w:tc>
      </w:tr>
      <w:tr w:rsidR="00D6547B" w:rsidTr="0010539E">
        <w:tc>
          <w:tcPr>
            <w:tcW w:w="704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D6547B" w:rsidRPr="00D6547B" w:rsidRDefault="00D6547B" w:rsidP="00650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47B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для будущих инженеров</w:t>
            </w:r>
          </w:p>
        </w:tc>
        <w:tc>
          <w:tcPr>
            <w:tcW w:w="1843" w:type="dxa"/>
          </w:tcPr>
          <w:p w:rsidR="00D6547B" w:rsidRDefault="00D6547B" w:rsidP="00D65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 лет</w:t>
            </w:r>
          </w:p>
        </w:tc>
        <w:tc>
          <w:tcPr>
            <w:tcW w:w="1270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D6547B" w:rsidTr="005409E9">
        <w:tc>
          <w:tcPr>
            <w:tcW w:w="9345" w:type="dxa"/>
            <w:gridSpan w:val="4"/>
          </w:tcPr>
          <w:p w:rsidR="00D6547B" w:rsidRDefault="00D6547B" w:rsidP="00D654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617CFD" w:rsidRDefault="00617CFD" w:rsidP="00617CF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образовательной программы отражает практическую направленность математики в инженерии.</w:t>
            </w:r>
          </w:p>
          <w:p w:rsidR="00617CFD" w:rsidRPr="00617CFD" w:rsidRDefault="00617CFD" w:rsidP="00617CF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Новизна программы заключается в инженерной направленности обучения, которая базируется на математических методах и </w:t>
            </w:r>
            <w:r w:rsidRPr="00617C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умозаключениях, находящих свое отражение в любой сфере жизнедеятельности. </w:t>
            </w:r>
          </w:p>
          <w:p w:rsidR="00316FC6" w:rsidRPr="00316FC6" w:rsidRDefault="00316FC6" w:rsidP="00316FC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программы выражена следующими факторами:</w:t>
            </w:r>
          </w:p>
          <w:p w:rsidR="00316FC6" w:rsidRPr="00316FC6" w:rsidRDefault="00316FC6" w:rsidP="00316FC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необходимостью проведения пропедевтической работы в школе в естественнонаучном направлении для создания базы, позволяющей школьникам совершить плавный переход к техническим дисциплинам средне-профессионального и высшего образования;</w:t>
            </w:r>
          </w:p>
          <w:p w:rsidR="00316FC6" w:rsidRPr="00316FC6" w:rsidRDefault="00316FC6" w:rsidP="00316FC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востребованностью развития широкого кругозора школьника в области развития математического мышления и формирования основ инженерного мышления;</w:t>
            </w:r>
          </w:p>
          <w:p w:rsidR="00D6547B" w:rsidRDefault="00316FC6" w:rsidP="00316FC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ind w:left="0" w:firstLine="709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16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недостатком времени на изучение практических разделов предметной области «Математика», необходимых будущему инженеру.</w:t>
            </w:r>
          </w:p>
        </w:tc>
      </w:tr>
      <w:tr w:rsidR="00D6547B" w:rsidTr="0010539E">
        <w:tc>
          <w:tcPr>
            <w:tcW w:w="704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528" w:type="dxa"/>
          </w:tcPr>
          <w:p w:rsidR="00D6547B" w:rsidRPr="00D6547B" w:rsidRDefault="00D6547B" w:rsidP="00650C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47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в производственной деятельности</w:t>
            </w:r>
          </w:p>
        </w:tc>
        <w:tc>
          <w:tcPr>
            <w:tcW w:w="1843" w:type="dxa"/>
          </w:tcPr>
          <w:p w:rsidR="00D6547B" w:rsidRDefault="00D6547B" w:rsidP="00D65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 лет</w:t>
            </w:r>
          </w:p>
        </w:tc>
        <w:tc>
          <w:tcPr>
            <w:tcW w:w="1270" w:type="dxa"/>
          </w:tcPr>
          <w:p w:rsidR="00D6547B" w:rsidRDefault="00D6547B" w:rsidP="00105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D6547B" w:rsidTr="001A70BC">
        <w:tc>
          <w:tcPr>
            <w:tcW w:w="9345" w:type="dxa"/>
            <w:gridSpan w:val="4"/>
          </w:tcPr>
          <w:p w:rsidR="00D6547B" w:rsidRDefault="00D6547B" w:rsidP="00D654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Аннотация к дополнительной образовательной программе:</w:t>
            </w:r>
          </w:p>
          <w:p w:rsidR="00D6547B" w:rsidRDefault="002F3D96" w:rsidP="002F3D9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формирование системы знаний и умений по использованию информационных технологий в инженерии. Содержание программы предполагает развитие информационной грамотности, развитие логико-алгоритмического мышления и включает изучение основных приемов работы в прикладных информационных системах. Особое место в программе отводится решению прикладных задач на основе использования языков программирования, построению алгоритмов при помощи блок-схем, изучению контрольно-измерительных материалов по информатике.</w:t>
            </w:r>
          </w:p>
        </w:tc>
      </w:tr>
    </w:tbl>
    <w:p w:rsidR="0010539E" w:rsidRDefault="0010539E" w:rsidP="00650C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363A6"/>
    <w:multiLevelType w:val="hybridMultilevel"/>
    <w:tmpl w:val="2F040076"/>
    <w:lvl w:ilvl="0" w:tplc="4D9EF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C68D6"/>
    <w:multiLevelType w:val="hybridMultilevel"/>
    <w:tmpl w:val="3FBED2BA"/>
    <w:lvl w:ilvl="0" w:tplc="610A2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60017"/>
    <w:multiLevelType w:val="hybridMultilevel"/>
    <w:tmpl w:val="5E869FC8"/>
    <w:lvl w:ilvl="0" w:tplc="4D9EF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52"/>
    <w:rsid w:val="0010539E"/>
    <w:rsid w:val="00163E54"/>
    <w:rsid w:val="00236A96"/>
    <w:rsid w:val="00246BBC"/>
    <w:rsid w:val="002C60D0"/>
    <w:rsid w:val="002F3D96"/>
    <w:rsid w:val="00316FC6"/>
    <w:rsid w:val="00394E36"/>
    <w:rsid w:val="00455C53"/>
    <w:rsid w:val="004B6C99"/>
    <w:rsid w:val="00617CFD"/>
    <w:rsid w:val="00650C68"/>
    <w:rsid w:val="00691952"/>
    <w:rsid w:val="00707869"/>
    <w:rsid w:val="00777C92"/>
    <w:rsid w:val="0080662A"/>
    <w:rsid w:val="00976FF4"/>
    <w:rsid w:val="00A47ECC"/>
    <w:rsid w:val="00D6547B"/>
    <w:rsid w:val="00DF6F69"/>
    <w:rsid w:val="00EE7ED8"/>
    <w:rsid w:val="00FE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F3A5C-A09D-4DEB-89AB-126366C4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F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05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Милютина</dc:creator>
  <cp:keywords/>
  <dc:description/>
  <cp:lastModifiedBy>Татьяна Н. Милютина</cp:lastModifiedBy>
  <cp:revision>13</cp:revision>
  <cp:lastPrinted>2019-02-11T14:53:00Z</cp:lastPrinted>
  <dcterms:created xsi:type="dcterms:W3CDTF">2019-02-08T13:45:00Z</dcterms:created>
  <dcterms:modified xsi:type="dcterms:W3CDTF">2025-07-30T07:38:00Z</dcterms:modified>
</cp:coreProperties>
</file>